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0" w:type="dxa"/>
        <w:tblLook w:val="04A0" w:firstRow="1" w:lastRow="0" w:firstColumn="1" w:lastColumn="0" w:noHBand="0" w:noVBand="1"/>
      </w:tblPr>
      <w:tblGrid>
        <w:gridCol w:w="1234"/>
        <w:gridCol w:w="1913"/>
        <w:gridCol w:w="1839"/>
        <w:gridCol w:w="3146"/>
        <w:gridCol w:w="1905"/>
        <w:gridCol w:w="1911"/>
        <w:gridCol w:w="1396"/>
        <w:gridCol w:w="1396"/>
      </w:tblGrid>
      <w:tr w:rsidR="00067BC6" w:rsidTr="00067BC6">
        <w:trPr>
          <w:trHeight w:val="1002"/>
        </w:trPr>
        <w:tc>
          <w:tcPr>
            <w:tcW w:w="1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jc w:val="center"/>
              <w:rPr>
                <w:b/>
                <w:bCs/>
                <w:color w:val="000000"/>
              </w:rPr>
            </w:pPr>
            <w:bookmarkStart w:id="0" w:name="RANGE!A1"/>
            <w:r>
              <w:rPr>
                <w:b/>
                <w:bCs/>
                <w:color w:val="000000"/>
              </w:rPr>
              <w:t xml:space="preserve">СПИСАК ОДОБРЕНИХ ТЕМА МАСТЕР РАДОВА </w:t>
            </w:r>
            <w:bookmarkEnd w:id="0"/>
          </w:p>
        </w:tc>
      </w:tr>
      <w:tr w:rsidR="00067BC6" w:rsidTr="00067BC6">
        <w:trPr>
          <w:trHeight w:val="402"/>
        </w:trPr>
        <w:tc>
          <w:tcPr>
            <w:tcW w:w="1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КАТЕДРА ЗА ЈАВНО ПРАВО</w:t>
            </w:r>
          </w:p>
        </w:tc>
      </w:tr>
      <w:tr w:rsidR="00067BC6" w:rsidTr="00067BC6">
        <w:trPr>
          <w:trHeight w:val="799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индекса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Име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Модул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Наслов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Ментор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Члан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комисије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Датум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одобрења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Рок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одбрану</w:t>
            </w:r>
            <w:proofErr w:type="spellEnd"/>
          </w:p>
        </w:tc>
      </w:tr>
      <w:tr w:rsidR="00067BC6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2021-229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Симић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Могуће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класификације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уговора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 </w:t>
            </w:r>
            <w:proofErr w:type="spellStart"/>
            <w:r>
              <w:rPr>
                <w:color w:val="000000"/>
                <w:sz w:val="22"/>
                <w:szCs w:val="22"/>
              </w:rPr>
              <w:t>раду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067BC6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2022-30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Тијана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Станковић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одговорност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субјеката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односа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сексуално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узнемиравање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раду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067BC6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2022-31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Јована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Рашић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Осуђиваност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сметња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заснивање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односа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067BC6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2022-215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Анђела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Бјелајац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Однос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закона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колективног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уговора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4C56E9" w:rsidTr="004C56E9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2022-240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Дуња Јојић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Cyrl-RS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  <w:lang w:val="sr-Cyrl-RS"/>
              </w:rPr>
              <w:t xml:space="preserve"> модул, под-модул Радно и социјално право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Хибридни рад - важнији радноправни аспекти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др Љубинка Ковачевић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др Филип Бојић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27.05.2025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14.11.2025</w:t>
            </w:r>
            <w:bookmarkStart w:id="1" w:name="_GoBack"/>
            <w:bookmarkEnd w:id="1"/>
          </w:p>
        </w:tc>
      </w:tr>
      <w:tr w:rsidR="004C56E9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2022-270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Стојановић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Допуштеност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клаузуле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забране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конкуренције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светлу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начела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слободе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рада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4C56E9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2023-53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Ивана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Видосављевић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режим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критеријума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утврђивање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вишка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државама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насталим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простору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СФРЈ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4C56E9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2023-75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Данијела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Стопа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Посебна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радноправна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заштита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пословима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повећаним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ризиком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Pr="00067BC6" w:rsidRDefault="004C56E9" w:rsidP="004C56E9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4C56E9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2023-291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Милош </w:t>
            </w:r>
            <w:proofErr w:type="spellStart"/>
            <w:r>
              <w:rPr>
                <w:color w:val="000000"/>
                <w:sz w:val="22"/>
                <w:szCs w:val="22"/>
              </w:rPr>
              <w:t>Анђелковић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Еколошкоправни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Улога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Европског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зеленог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договора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смањењу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текстилног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отпада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</w:rPr>
              <w:t>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оквир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изазови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Мирјана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Дреновак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Pr="00067BC6" w:rsidRDefault="004C56E9" w:rsidP="004C56E9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RS"/>
              </w:rPr>
              <w:t>*чека се одговор Катедре за међународно право и међународне односе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4C56E9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2023-325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Филиповић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Посебна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заштита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здравља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безбедности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малолетника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раду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4C56E9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2023-449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Дубравка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Савић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Радноправне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последице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започињања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кривичног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гоњења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против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запосленог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4C56E9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2024-224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Душица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Кузмановић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Еколошкоправни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Климатски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спорови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освртом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активну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процесну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легитимацију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Мирјана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Дреновак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Добросав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Миловановић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14.01.2026</w:t>
            </w:r>
          </w:p>
        </w:tc>
      </w:tr>
      <w:tr w:rsidR="004C56E9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2024-247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Ведрана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Ћатић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спор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поводом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неостваривања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резултата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рада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14.01.2026</w:t>
            </w:r>
          </w:p>
        </w:tc>
      </w:tr>
      <w:tr w:rsidR="004C56E9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2024-414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Ивана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Ћирић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Услови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који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даљину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аспекти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14.01.2026</w:t>
            </w:r>
          </w:p>
        </w:tc>
      </w:tr>
    </w:tbl>
    <w:p w:rsidR="004C56E9" w:rsidRDefault="004C56E9" w:rsidP="00067BC6"/>
    <w:p w:rsidR="004C56E9" w:rsidRDefault="004C56E9">
      <w:r>
        <w:br w:type="page"/>
      </w:r>
    </w:p>
    <w:tbl>
      <w:tblPr>
        <w:tblW w:w="1580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322"/>
        <w:gridCol w:w="2062"/>
        <w:gridCol w:w="1886"/>
        <w:gridCol w:w="3416"/>
        <w:gridCol w:w="2061"/>
        <w:gridCol w:w="2062"/>
        <w:gridCol w:w="1497"/>
        <w:gridCol w:w="1498"/>
      </w:tblGrid>
      <w:tr w:rsidR="004C56E9" w:rsidTr="004C56E9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C56E9" w:rsidRDefault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lastRenderedPageBreak/>
              <w:t>2022-240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C56E9" w:rsidRDefault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Дуња Јојић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C56E9" w:rsidRDefault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Cyrl-RS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  <w:lang w:val="sr-Cyrl-RS"/>
              </w:rPr>
              <w:t xml:space="preserve"> модул, под-модул Радно и социјално право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C56E9" w:rsidRDefault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Хибридни рад - важнији радноправни аспекти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C56E9" w:rsidRDefault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др Љубинка Ковачевић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C56E9" w:rsidRDefault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др Филип Бојић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C56E9" w:rsidRDefault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27.05.2025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C56E9" w:rsidRDefault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30.09.2025</w:t>
            </w:r>
          </w:p>
        </w:tc>
      </w:tr>
    </w:tbl>
    <w:p w:rsidR="00391203" w:rsidRPr="00067BC6" w:rsidRDefault="00391203" w:rsidP="00067BC6"/>
    <w:sectPr w:rsidR="00391203" w:rsidRPr="00067BC6" w:rsidSect="00391203">
      <w:pgSz w:w="16834" w:h="11909" w:orient="landscape" w:code="9"/>
      <w:pgMar w:top="63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82"/>
    <w:rsid w:val="00014C42"/>
    <w:rsid w:val="00027E26"/>
    <w:rsid w:val="00037308"/>
    <w:rsid w:val="00037A1B"/>
    <w:rsid w:val="00053953"/>
    <w:rsid w:val="00054865"/>
    <w:rsid w:val="00067BC6"/>
    <w:rsid w:val="000C6A3C"/>
    <w:rsid w:val="000F07C6"/>
    <w:rsid w:val="001062D6"/>
    <w:rsid w:val="001D1690"/>
    <w:rsid w:val="00247D44"/>
    <w:rsid w:val="0025494A"/>
    <w:rsid w:val="00264399"/>
    <w:rsid w:val="002C79E0"/>
    <w:rsid w:val="00302C6A"/>
    <w:rsid w:val="00306D88"/>
    <w:rsid w:val="00333D06"/>
    <w:rsid w:val="0037252B"/>
    <w:rsid w:val="00382D27"/>
    <w:rsid w:val="003833D7"/>
    <w:rsid w:val="00391203"/>
    <w:rsid w:val="003A4D32"/>
    <w:rsid w:val="00400A27"/>
    <w:rsid w:val="0040769A"/>
    <w:rsid w:val="004B3BD4"/>
    <w:rsid w:val="004C56E9"/>
    <w:rsid w:val="004F32D0"/>
    <w:rsid w:val="00546B91"/>
    <w:rsid w:val="00563BD6"/>
    <w:rsid w:val="00565C31"/>
    <w:rsid w:val="0056692C"/>
    <w:rsid w:val="00575AAD"/>
    <w:rsid w:val="005A73A4"/>
    <w:rsid w:val="005C78D4"/>
    <w:rsid w:val="005D3676"/>
    <w:rsid w:val="005F04DD"/>
    <w:rsid w:val="00617DE0"/>
    <w:rsid w:val="00683B0D"/>
    <w:rsid w:val="006F6182"/>
    <w:rsid w:val="0072697D"/>
    <w:rsid w:val="00793BC6"/>
    <w:rsid w:val="007B13B9"/>
    <w:rsid w:val="007D1AAA"/>
    <w:rsid w:val="007D56E6"/>
    <w:rsid w:val="00830735"/>
    <w:rsid w:val="008653FD"/>
    <w:rsid w:val="0086616F"/>
    <w:rsid w:val="00896DD9"/>
    <w:rsid w:val="008A2880"/>
    <w:rsid w:val="008B3F2B"/>
    <w:rsid w:val="008C0401"/>
    <w:rsid w:val="008E05F2"/>
    <w:rsid w:val="008E2FBF"/>
    <w:rsid w:val="008F7CA1"/>
    <w:rsid w:val="009151EF"/>
    <w:rsid w:val="00922189"/>
    <w:rsid w:val="00961984"/>
    <w:rsid w:val="00A32A3D"/>
    <w:rsid w:val="00A61623"/>
    <w:rsid w:val="00A804AA"/>
    <w:rsid w:val="00AA3743"/>
    <w:rsid w:val="00AB2694"/>
    <w:rsid w:val="00AB4B13"/>
    <w:rsid w:val="00AB732B"/>
    <w:rsid w:val="00AD4170"/>
    <w:rsid w:val="00AE414A"/>
    <w:rsid w:val="00B000C3"/>
    <w:rsid w:val="00BB774B"/>
    <w:rsid w:val="00C57274"/>
    <w:rsid w:val="00C60287"/>
    <w:rsid w:val="00C94EF7"/>
    <w:rsid w:val="00CC6199"/>
    <w:rsid w:val="00CD0134"/>
    <w:rsid w:val="00CF7210"/>
    <w:rsid w:val="00D2283A"/>
    <w:rsid w:val="00D34CA3"/>
    <w:rsid w:val="00D352C1"/>
    <w:rsid w:val="00D40975"/>
    <w:rsid w:val="00D43C20"/>
    <w:rsid w:val="00D7417E"/>
    <w:rsid w:val="00DA2404"/>
    <w:rsid w:val="00DB0F68"/>
    <w:rsid w:val="00E240A6"/>
    <w:rsid w:val="00E4506A"/>
    <w:rsid w:val="00E97D8B"/>
    <w:rsid w:val="00ED1BF2"/>
    <w:rsid w:val="00EF608E"/>
    <w:rsid w:val="00F004E4"/>
    <w:rsid w:val="00F03126"/>
    <w:rsid w:val="00F12A53"/>
    <w:rsid w:val="00F276A2"/>
    <w:rsid w:val="00F344B0"/>
    <w:rsid w:val="00F45E51"/>
    <w:rsid w:val="00F84762"/>
    <w:rsid w:val="00FD7507"/>
    <w:rsid w:val="00FE106B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90CC0"/>
  <w15:docId w15:val="{0D7FC230-92F3-4F88-BEF8-3CE6639A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1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 индекса</vt:lpstr>
    </vt:vector>
  </TitlesOfParts>
  <Company>Microsoft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 индекса</dc:title>
  <dc:creator>User</dc:creator>
  <cp:lastModifiedBy>Ljiljana Marić</cp:lastModifiedBy>
  <cp:revision>4</cp:revision>
  <cp:lastPrinted>2017-02-09T12:03:00Z</cp:lastPrinted>
  <dcterms:created xsi:type="dcterms:W3CDTF">2025-07-15T15:04:00Z</dcterms:created>
  <dcterms:modified xsi:type="dcterms:W3CDTF">2025-07-15T15:13:00Z</dcterms:modified>
</cp:coreProperties>
</file>